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085FD1" w14:textId="77777777" w:rsidR="00184D1F" w:rsidRPr="00457525" w:rsidRDefault="00184D1F" w:rsidP="00184D1F">
      <w:pPr>
        <w:jc w:val="center"/>
        <w:rPr>
          <w:sz w:val="24"/>
          <w:u w:val="single"/>
        </w:rPr>
      </w:pPr>
      <w:r w:rsidRPr="00457525">
        <w:rPr>
          <w:sz w:val="24"/>
          <w:szCs w:val="24"/>
          <w:u w:val="single"/>
        </w:rPr>
        <w:t xml:space="preserve">YATIRIM İNCELEME VE DENETLEME KOMİSYONU </w:t>
      </w:r>
      <w:r w:rsidRPr="00457525">
        <w:rPr>
          <w:sz w:val="24"/>
          <w:u w:val="single"/>
        </w:rPr>
        <w:t>RAPORU</w:t>
      </w:r>
    </w:p>
    <w:p w14:paraId="5793C6E9" w14:textId="77777777" w:rsidR="00B5100C" w:rsidRDefault="00B5100C" w:rsidP="00B5100C">
      <w:pPr>
        <w:pStyle w:val="Altyaz"/>
        <w:rPr>
          <w:b/>
        </w:rPr>
      </w:pPr>
      <w:r>
        <w:rPr>
          <w:b/>
        </w:rPr>
        <w:t>İL GENEL MECLİS BAŞKANLIĞINA</w:t>
      </w:r>
    </w:p>
    <w:p w14:paraId="5B42C9EF" w14:textId="77777777" w:rsidR="00B5100C" w:rsidRPr="00B5100C" w:rsidRDefault="00B5100C" w:rsidP="00B5100C"/>
    <w:p w14:paraId="7C0F00C3" w14:textId="7020D3FB" w:rsidR="00511EE3" w:rsidRDefault="007E5F54">
      <w:pPr>
        <w:pStyle w:val="Altyaz"/>
        <w:jc w:val="both"/>
      </w:pPr>
      <w:r>
        <w:t>KARAR TARİHİ :</w:t>
      </w:r>
      <w:r w:rsidR="00075B54">
        <w:t>20</w:t>
      </w:r>
      <w:r>
        <w:t>.</w:t>
      </w:r>
      <w:r w:rsidR="00331ECE">
        <w:t>0</w:t>
      </w:r>
      <w:r w:rsidR="00C71912">
        <w:t>7</w:t>
      </w:r>
      <w:r>
        <w:t>.202</w:t>
      </w:r>
      <w:r w:rsidR="00331ECE">
        <w:t>3</w:t>
      </w:r>
    </w:p>
    <w:p w14:paraId="669D3080" w14:textId="31E38117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075B54">
        <w:t>39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77777777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BAB7164" w14:textId="77777777" w:rsidR="000C2E4E" w:rsidRPr="006956B1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</w:t>
      </w:r>
      <w:r>
        <w:rPr>
          <w:sz w:val="24"/>
          <w:szCs w:val="24"/>
        </w:rPr>
        <w:t>gönderilmiş</w:t>
      </w:r>
      <w:r w:rsidRPr="006956B1">
        <w:rPr>
          <w:sz w:val="24"/>
          <w:szCs w:val="24"/>
        </w:rPr>
        <w:t xml:space="preserve"> olup, akabinde inşaatı gerçekleştirilecektir.</w:t>
      </w:r>
    </w:p>
    <w:p w14:paraId="1B29C247" w14:textId="77777777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13.04.2023 tarih ve 6475 sayılı </w:t>
      </w:r>
      <w:r>
        <w:rPr>
          <w:sz w:val="24"/>
          <w:szCs w:val="24"/>
        </w:rPr>
        <w:t xml:space="preserve">ile 25.05.2023 tarih ve 6525 sayılı </w:t>
      </w:r>
      <w:r w:rsidRPr="006956B1">
        <w:rPr>
          <w:sz w:val="24"/>
          <w:szCs w:val="24"/>
        </w:rPr>
        <w:t>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çalışmaları devam etmektedir.</w:t>
      </w:r>
    </w:p>
    <w:p w14:paraId="2C0ED31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DB6FEC">
        <w:rPr>
          <w:sz w:val="24"/>
          <w:szCs w:val="24"/>
        </w:rPr>
        <w:t>Çınarcık İlçesi</w:t>
      </w:r>
      <w:r>
        <w:rPr>
          <w:sz w:val="24"/>
          <w:szCs w:val="24"/>
        </w:rPr>
        <w:t xml:space="preserve"> sınırları içerisindeki</w:t>
      </w:r>
      <w:r w:rsidRPr="00DB6FEC">
        <w:rPr>
          <w:sz w:val="24"/>
          <w:szCs w:val="24"/>
        </w:rPr>
        <w:t xml:space="preserve"> Roma dönemine ait 2400 yıllık olduğu düşünülen Antik Roma Dönemi Su Sistemleri</w:t>
      </w:r>
      <w:r>
        <w:rPr>
          <w:sz w:val="24"/>
          <w:szCs w:val="24"/>
        </w:rPr>
        <w:t xml:space="preserve">nin </w:t>
      </w:r>
      <w:r w:rsidRPr="00DB6FEC">
        <w:rPr>
          <w:sz w:val="24"/>
          <w:szCs w:val="24"/>
        </w:rPr>
        <w:t>565 metrelik kısmının temizlik</w:t>
      </w:r>
      <w:r>
        <w:rPr>
          <w:sz w:val="24"/>
          <w:szCs w:val="24"/>
        </w:rPr>
        <w:t>,</w:t>
      </w:r>
      <w:r w:rsidRPr="00DB6FEC">
        <w:rPr>
          <w:sz w:val="24"/>
          <w:szCs w:val="24"/>
        </w:rPr>
        <w:t xml:space="preserve"> rölöve ve restorasyon</w:t>
      </w:r>
      <w:r>
        <w:rPr>
          <w:sz w:val="24"/>
          <w:szCs w:val="24"/>
        </w:rPr>
        <w:t xml:space="preserve">u çalışmaları, </w:t>
      </w:r>
      <w:r>
        <w:rPr>
          <w:rFonts w:eastAsia="Calibri"/>
          <w:sz w:val="24"/>
          <w:szCs w:val="24"/>
          <w:lang w:eastAsia="en-US"/>
        </w:rPr>
        <w:t>Yalova Müze Müdürlüğü</w:t>
      </w:r>
      <w:r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Pr="00DB6FEC">
        <w:rPr>
          <w:sz w:val="24"/>
          <w:szCs w:val="24"/>
        </w:rPr>
        <w:t xml:space="preserve">Teşvikiye Belediyesi tarafından </w:t>
      </w:r>
      <w:r>
        <w:rPr>
          <w:rFonts w:eastAsia="Calibri"/>
          <w:sz w:val="24"/>
          <w:szCs w:val="24"/>
          <w:lang w:eastAsia="en-US"/>
        </w:rPr>
        <w:t>devam etmekte olup,</w:t>
      </w:r>
      <w:r w:rsidRPr="00494B4D">
        <w:rPr>
          <w:sz w:val="24"/>
          <w:szCs w:val="24"/>
        </w:rPr>
        <w:t xml:space="preserve"> </w:t>
      </w:r>
      <w:r>
        <w:rPr>
          <w:sz w:val="24"/>
          <w:szCs w:val="24"/>
        </w:rPr>
        <w:t>restorasyon p</w:t>
      </w:r>
      <w:r w:rsidRPr="00DB6FEC">
        <w:rPr>
          <w:sz w:val="24"/>
          <w:szCs w:val="24"/>
        </w:rPr>
        <w:t>rojeleri ve raporları Kurul</w:t>
      </w:r>
      <w:r>
        <w:rPr>
          <w:sz w:val="24"/>
          <w:szCs w:val="24"/>
        </w:rPr>
        <w:t xml:space="preserve">a </w:t>
      </w:r>
      <w:r w:rsidRPr="00DB6FEC">
        <w:rPr>
          <w:sz w:val="24"/>
          <w:szCs w:val="24"/>
        </w:rPr>
        <w:t xml:space="preserve">teslim edilerek işin onayından sonra, ikinci etap uygulama aşamasına geçileceği </w:t>
      </w:r>
      <w:r>
        <w:rPr>
          <w:sz w:val="24"/>
          <w:szCs w:val="24"/>
        </w:rPr>
        <w:t>belirtilerek</w:t>
      </w:r>
      <w:r w:rsidRPr="00DB6FEC">
        <w:rPr>
          <w:sz w:val="24"/>
          <w:szCs w:val="24"/>
        </w:rPr>
        <w:t xml:space="preserve"> ödenek talep edilmiş</w:t>
      </w:r>
      <w:r>
        <w:rPr>
          <w:sz w:val="24"/>
          <w:szCs w:val="24"/>
        </w:rPr>
        <w:t>tir.</w:t>
      </w:r>
    </w:p>
    <w:p w14:paraId="4FC412A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gönderileceği ifade edilmiştir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       </w:t>
      </w:r>
    </w:p>
    <w:p w14:paraId="300BBA6D" w14:textId="77777777" w:rsidR="000C2E4E" w:rsidRDefault="000C2E4E" w:rsidP="000C2E4E">
      <w:pPr>
        <w:jc w:val="both"/>
        <w:rPr>
          <w:u w:val="single"/>
        </w:rPr>
      </w:pPr>
      <w:r>
        <w:rPr>
          <w:sz w:val="24"/>
          <w:szCs w:val="24"/>
        </w:rPr>
        <w:t xml:space="preserve">        Bunların yanı sıra Çınarcık İlçesi, </w:t>
      </w:r>
      <w:r w:rsidRPr="000A05A5">
        <w:rPr>
          <w:sz w:val="24"/>
          <w:szCs w:val="24"/>
        </w:rPr>
        <w:t>Şenköy camii arka</w:t>
      </w:r>
      <w:r>
        <w:rPr>
          <w:sz w:val="24"/>
          <w:szCs w:val="24"/>
        </w:rPr>
        <w:t>s</w:t>
      </w:r>
      <w:r w:rsidRPr="000A05A5">
        <w:rPr>
          <w:sz w:val="24"/>
          <w:szCs w:val="24"/>
        </w:rPr>
        <w:t xml:space="preserve">ında </w:t>
      </w:r>
      <w:r>
        <w:rPr>
          <w:sz w:val="24"/>
          <w:szCs w:val="24"/>
        </w:rPr>
        <w:t>atıl durumda bulunan Şenköy</w:t>
      </w:r>
      <w:r w:rsidRPr="000A05A5">
        <w:rPr>
          <w:sz w:val="24"/>
          <w:szCs w:val="24"/>
        </w:rPr>
        <w:t xml:space="preserve"> </w:t>
      </w:r>
      <w:r>
        <w:rPr>
          <w:sz w:val="24"/>
          <w:szCs w:val="24"/>
        </w:rPr>
        <w:t>Tarihi Mezar T</w:t>
      </w:r>
      <w:r w:rsidRPr="000A05A5">
        <w:rPr>
          <w:sz w:val="24"/>
          <w:szCs w:val="24"/>
        </w:rPr>
        <w:t>aşları</w:t>
      </w:r>
      <w:r>
        <w:rPr>
          <w:sz w:val="24"/>
          <w:szCs w:val="24"/>
        </w:rPr>
        <w:t>nın da tespit ve incelenmesi için</w:t>
      </w:r>
      <w:r w:rsidRPr="000A05A5">
        <w:rPr>
          <w:sz w:val="24"/>
          <w:szCs w:val="24"/>
        </w:rPr>
        <w:t xml:space="preserve"> idare tarafından çalışma </w:t>
      </w:r>
      <w:r>
        <w:rPr>
          <w:sz w:val="24"/>
          <w:szCs w:val="24"/>
        </w:rPr>
        <w:t xml:space="preserve">başlatılması, yapılmış ve yapılacak çalışmaların sonucunun komisyonumuzla paylaşılmasının ardından konunun bir rapor halinde meclisin bilgisine sunulması için komisyonumuza </w:t>
      </w:r>
      <w:r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 </w:t>
      </w:r>
    </w:p>
    <w:p w14:paraId="659C8E29" w14:textId="77777777" w:rsidR="00075B54" w:rsidRDefault="00075B54" w:rsidP="00075B54">
      <w:pPr>
        <w:jc w:val="both"/>
        <w:rPr>
          <w:sz w:val="24"/>
          <w:szCs w:val="24"/>
        </w:rPr>
      </w:pPr>
    </w:p>
    <w:p w14:paraId="5635D30E" w14:textId="77777777" w:rsidR="00184D1F" w:rsidRDefault="00184D1F" w:rsidP="00184D1F">
      <w:pPr>
        <w:jc w:val="both"/>
      </w:pPr>
    </w:p>
    <w:p w14:paraId="15356092" w14:textId="77777777" w:rsidR="00184D1F" w:rsidRDefault="00184D1F" w:rsidP="00184D1F">
      <w:pPr>
        <w:jc w:val="both"/>
      </w:pPr>
    </w:p>
    <w:tbl>
      <w:tblPr>
        <w:tblpPr w:leftFromText="141" w:rightFromText="141" w:vertAnchor="text" w:horzAnchor="margin" w:tblpY="53"/>
        <w:tblW w:w="9148" w:type="dxa"/>
        <w:tblLook w:val="01E0" w:firstRow="1" w:lastRow="1" w:firstColumn="1" w:lastColumn="1" w:noHBand="0" w:noVBand="0"/>
      </w:tblPr>
      <w:tblGrid>
        <w:gridCol w:w="3171"/>
        <w:gridCol w:w="2785"/>
        <w:gridCol w:w="3192"/>
      </w:tblGrid>
      <w:tr w:rsidR="00184D1F" w14:paraId="50DBCCF8" w14:textId="77777777" w:rsidTr="00FF0EE3">
        <w:trPr>
          <w:trHeight w:val="353"/>
        </w:trPr>
        <w:tc>
          <w:tcPr>
            <w:tcW w:w="3171" w:type="dxa"/>
            <w:hideMark/>
          </w:tcPr>
          <w:p w14:paraId="69EEA89C" w14:textId="77777777" w:rsidR="00184D1F" w:rsidRDefault="00184D1F" w:rsidP="00FF0E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785" w:type="dxa"/>
            <w:hideMark/>
          </w:tcPr>
          <w:p w14:paraId="03C7516D" w14:textId="77777777" w:rsidR="00184D1F" w:rsidRDefault="00184D1F" w:rsidP="00FF0E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192" w:type="dxa"/>
            <w:hideMark/>
          </w:tcPr>
          <w:p w14:paraId="108B7387" w14:textId="77777777" w:rsidR="00184D1F" w:rsidRDefault="00184D1F" w:rsidP="00FF0E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184D1F" w14:paraId="0F8355C7" w14:textId="77777777" w:rsidTr="00FF0EE3">
        <w:trPr>
          <w:trHeight w:val="229"/>
        </w:trPr>
        <w:tc>
          <w:tcPr>
            <w:tcW w:w="3171" w:type="dxa"/>
            <w:hideMark/>
          </w:tcPr>
          <w:p w14:paraId="1B533883" w14:textId="77777777" w:rsidR="00184D1F" w:rsidRDefault="00184D1F" w:rsidP="00FF0E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85" w:type="dxa"/>
            <w:hideMark/>
          </w:tcPr>
          <w:p w14:paraId="62ABBB13" w14:textId="77777777" w:rsidR="00184D1F" w:rsidRDefault="00184D1F" w:rsidP="00FF0E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192" w:type="dxa"/>
            <w:hideMark/>
          </w:tcPr>
          <w:p w14:paraId="7134BEA9" w14:textId="77777777" w:rsidR="00184D1F" w:rsidRDefault="00184D1F" w:rsidP="00FF0E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3C7E7ADA" w14:textId="77777777" w:rsidR="00184D1F" w:rsidRDefault="00184D1F" w:rsidP="00184D1F">
      <w:pPr>
        <w:jc w:val="both"/>
        <w:rPr>
          <w:szCs w:val="24"/>
        </w:rPr>
      </w:pPr>
    </w:p>
    <w:p w14:paraId="5B3BC294" w14:textId="77777777" w:rsidR="00184D1F" w:rsidRDefault="00184D1F" w:rsidP="00184D1F">
      <w:pPr>
        <w:rPr>
          <w:sz w:val="24"/>
          <w:szCs w:val="24"/>
        </w:rPr>
      </w:pPr>
    </w:p>
    <w:p w14:paraId="29321BCA" w14:textId="77777777" w:rsidR="00184D1F" w:rsidRDefault="00184D1F" w:rsidP="00184D1F">
      <w:pPr>
        <w:rPr>
          <w:sz w:val="24"/>
          <w:szCs w:val="24"/>
        </w:rPr>
      </w:pPr>
      <w:bookmarkStart w:id="1" w:name="_GoBack"/>
      <w:bookmarkEnd w:id="1"/>
    </w:p>
    <w:p w14:paraId="0260EF6D" w14:textId="77777777" w:rsidR="00184D1F" w:rsidRDefault="00184D1F" w:rsidP="00184D1F">
      <w:pPr>
        <w:rPr>
          <w:sz w:val="24"/>
          <w:szCs w:val="24"/>
        </w:rPr>
      </w:pPr>
    </w:p>
    <w:tbl>
      <w:tblPr>
        <w:tblW w:w="8573" w:type="dxa"/>
        <w:tblInd w:w="245" w:type="dxa"/>
        <w:tblLook w:val="04A0" w:firstRow="1" w:lastRow="0" w:firstColumn="1" w:lastColumn="0" w:noHBand="0" w:noVBand="1"/>
      </w:tblPr>
      <w:tblGrid>
        <w:gridCol w:w="4206"/>
        <w:gridCol w:w="4367"/>
      </w:tblGrid>
      <w:tr w:rsidR="00184D1F" w14:paraId="55EE84F6" w14:textId="77777777" w:rsidTr="00FF0EE3">
        <w:trPr>
          <w:trHeight w:val="293"/>
        </w:trPr>
        <w:tc>
          <w:tcPr>
            <w:tcW w:w="4206" w:type="dxa"/>
            <w:hideMark/>
          </w:tcPr>
          <w:p w14:paraId="5BCDD04F" w14:textId="77777777" w:rsidR="00184D1F" w:rsidRDefault="00184D1F" w:rsidP="00FF0EE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367" w:type="dxa"/>
            <w:hideMark/>
          </w:tcPr>
          <w:p w14:paraId="01BD4AE3" w14:textId="77777777" w:rsidR="00184D1F" w:rsidRDefault="00184D1F" w:rsidP="00FF0E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184D1F" w14:paraId="01B844D5" w14:textId="77777777" w:rsidTr="00FF0EE3">
        <w:trPr>
          <w:trHeight w:val="309"/>
        </w:trPr>
        <w:tc>
          <w:tcPr>
            <w:tcW w:w="4206" w:type="dxa"/>
            <w:hideMark/>
          </w:tcPr>
          <w:p w14:paraId="3A6FA870" w14:textId="77777777" w:rsidR="00184D1F" w:rsidRDefault="00184D1F" w:rsidP="00FF0E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67" w:type="dxa"/>
            <w:hideMark/>
          </w:tcPr>
          <w:p w14:paraId="689D9DB6" w14:textId="77777777" w:rsidR="00184D1F" w:rsidRDefault="00184D1F" w:rsidP="00FF0E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5DE660FE" w14:textId="77777777" w:rsidR="00075B54" w:rsidRDefault="00075B54" w:rsidP="00075B54">
      <w:pPr>
        <w:jc w:val="both"/>
        <w:rPr>
          <w:sz w:val="24"/>
          <w:szCs w:val="24"/>
        </w:rPr>
      </w:pPr>
    </w:p>
    <w:sectPr w:rsidR="00075B54" w:rsidSect="0097628A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FEB4D" w14:textId="77777777" w:rsidR="007A38A8" w:rsidRDefault="007A38A8" w:rsidP="00203739">
      <w:r>
        <w:separator/>
      </w:r>
    </w:p>
  </w:endnote>
  <w:endnote w:type="continuationSeparator" w:id="0">
    <w:p w14:paraId="568E9E8C" w14:textId="77777777" w:rsidR="007A38A8" w:rsidRDefault="007A38A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76E1B" w14:textId="77777777" w:rsidR="007A38A8" w:rsidRDefault="007A38A8" w:rsidP="00203739">
      <w:r>
        <w:separator/>
      </w:r>
    </w:p>
  </w:footnote>
  <w:footnote w:type="continuationSeparator" w:id="0">
    <w:p w14:paraId="637CC7B3" w14:textId="77777777" w:rsidR="007A38A8" w:rsidRDefault="007A38A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75B54"/>
    <w:rsid w:val="000A13E6"/>
    <w:rsid w:val="000C2E4E"/>
    <w:rsid w:val="000C78D6"/>
    <w:rsid w:val="000E3A77"/>
    <w:rsid w:val="00101F74"/>
    <w:rsid w:val="00102CD6"/>
    <w:rsid w:val="00134DB3"/>
    <w:rsid w:val="00152689"/>
    <w:rsid w:val="00184D1F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05BFB"/>
    <w:rsid w:val="00426334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A6084F"/>
    <w:rsid w:val="00A71660"/>
    <w:rsid w:val="00A80C7C"/>
    <w:rsid w:val="00B4549A"/>
    <w:rsid w:val="00B47EBC"/>
    <w:rsid w:val="00B5100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90185"/>
    <w:rsid w:val="00CA7BBB"/>
    <w:rsid w:val="00CC0F9D"/>
    <w:rsid w:val="00CD240C"/>
    <w:rsid w:val="00CD6936"/>
    <w:rsid w:val="00D11154"/>
    <w:rsid w:val="00D208F1"/>
    <w:rsid w:val="00D258CC"/>
    <w:rsid w:val="00D74E68"/>
    <w:rsid w:val="00D96861"/>
    <w:rsid w:val="00DC0D9D"/>
    <w:rsid w:val="00DC4419"/>
    <w:rsid w:val="00DE1D39"/>
    <w:rsid w:val="00DF1297"/>
    <w:rsid w:val="00E00B31"/>
    <w:rsid w:val="00E26825"/>
    <w:rsid w:val="00E57E68"/>
    <w:rsid w:val="00E9014E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24</cp:revision>
  <dcterms:created xsi:type="dcterms:W3CDTF">2023-05-30T13:41:00Z</dcterms:created>
  <dcterms:modified xsi:type="dcterms:W3CDTF">2023-08-03T08:06:00Z</dcterms:modified>
</cp:coreProperties>
</file>